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kontextvorlage-stakeholder-mapping"/>
    <w:p>
      <w:pPr>
        <w:pStyle w:val="Heading1"/>
      </w:pPr>
      <w:r>
        <w:t xml:space="preserve">Contextsjabloon: Stakeholder Mapping</w:t>
      </w:r>
    </w:p>
    <w:p>
      <w:pPr>
        <w:pStyle w:val="FirstParagraph"/>
      </w:pPr>
      <w:r>
        <w:rPr>
          <w:b/>
          <w:bCs/>
        </w:rPr>
        <w:t xml:space="preserve">Doel van het template</w:t>
      </w:r>
    </w:p>
    <w:p>
      <w:pPr>
        <w:pStyle w:val="BodyText"/>
      </w:pPr>
      <w:r>
        <w:t xml:space="preserve">Stakeholder-profielen, power-interest-matrix en communicatieplan in een document. Zo weet je AI wie invloed heeft en hoe je met ze omgaat.</w:t>
      </w:r>
    </w:p>
    <w:p>
      <w:pPr>
        <w:pStyle w:val="BodyText"/>
      </w:pPr>
      <w:r>
        <w:rPr>
          <w:b/>
          <w:bCs/>
        </w:rPr>
        <w:t xml:space="preserve">Laag:</w:t>
      </w:r>
      <w:r>
        <w:t xml:space="preserve"> </w:t>
      </w:r>
      <w:r>
        <w:t xml:space="preserve">Operations |</w:t>
      </w:r>
      <w:r>
        <w:t xml:space="preserve"> </w:t>
      </w:r>
      <w:r>
        <w:rPr>
          <w:b/>
          <w:bCs/>
        </w:rPr>
        <w:t xml:space="preserve">Updatefrequentie:</w:t>
      </w:r>
      <w:r>
        <w:t xml:space="preserve"> </w:t>
      </w:r>
      <w:r>
        <w:t xml:space="preserve">Per kwartaal |</w:t>
      </w:r>
      <w:r>
        <w:t xml:space="preserve"> </w:t>
      </w:r>
      <w:r>
        <w:rPr>
          <w:b/>
          <w:bCs/>
        </w:rPr>
        <w:t xml:space="preserve">Eigenaar:</w:t>
      </w:r>
      <w:r>
        <w:t xml:space="preserve"> </w:t>
      </w:r>
      <w:r>
        <w:t xml:space="preserve">Program Lead</w:t>
      </w:r>
    </w:p>
    <w:p>
      <w:r>
        <w:pict>
          <v:rect style="width:0;height:1.5pt" o:hralign="center" o:hrstd="t" o:hr="t"/>
        </w:pict>
      </w:r>
    </w:p>
    <w:bookmarkStart w:id="9" w:name="stakeholder-übersicht"/>
    <w:p>
      <w:pPr>
        <w:pStyle w:val="Heading2"/>
      </w:pPr>
      <w:r>
        <w:t xml:space="preserve">1. Stakeholderoverzicht</w:t>
      </w:r>
    </w:p>
    <w:p>
      <w:pPr>
        <w:pStyle w:val="FirstParagraph"/>
      </w:pPr>
      <w:r>
        <w:t xml:space="preserve">Lijst van alle relevante stakeholders met categorie.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9"/>
    <w:bookmarkStart w:id="10" w:name="power-interest-matrix"/>
    <w:p>
      <w:pPr>
        <w:pStyle w:val="Heading2"/>
      </w:pPr>
      <w:r>
        <w:t xml:space="preserve">2. Power-interest-matrix</w:t>
      </w:r>
    </w:p>
    <w:p>
      <w:pPr>
        <w:pStyle w:val="FirstParagraph"/>
      </w:pPr>
      <w:r>
        <w:t xml:space="preserve">Classificatie naar invloed en belang.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0"/>
    <w:bookmarkStart w:id="11" w:name="stakeholder-profil"/>
    <w:p>
      <w:pPr>
        <w:pStyle w:val="Heading2"/>
      </w:pPr>
      <w:r>
        <w:t xml:space="preserve">3. Stakeholderprofiel</w:t>
      </w:r>
    </w:p>
    <w:p>
      <w:pPr>
        <w:pStyle w:val="FirstParagraph"/>
      </w:pPr>
      <w:r>
        <w:t xml:space="preserve">Per stakeholder: rol, belang, hefboom, risico.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1"/>
    <w:bookmarkStart w:id="12" w:name="kommunikations-plan"/>
    <w:p>
      <w:pPr>
        <w:pStyle w:val="Heading2"/>
      </w:pPr>
      <w:r>
        <w:t xml:space="preserve">4. Communicatieplan</w:t>
      </w:r>
    </w:p>
    <w:p>
      <w:pPr>
        <w:pStyle w:val="FirstParagraph"/>
      </w:pPr>
      <w:r>
        <w:t xml:space="preserve">Wie communiceert wanneer wat aan wie.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2"/>
    <w:bookmarkStart w:id="13" w:name="eskalations-pfade"/>
    <w:p>
      <w:pPr>
        <w:pStyle w:val="Heading2"/>
      </w:pPr>
      <w:r>
        <w:t xml:space="preserve">5. Escalatiepaden</w:t>
      </w:r>
    </w:p>
    <w:p>
      <w:pPr>
        <w:pStyle w:val="FirstParagraph"/>
      </w:pPr>
      <w:r>
        <w:t xml:space="preserve">Bij welke onderwerpen wie wordt betrokken.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3"/>
    <w:bookmarkStart w:id="14" w:name="engagement-aktivitäten"/>
    <w:p>
      <w:pPr>
        <w:pStyle w:val="Heading2"/>
      </w:pPr>
      <w:r>
        <w:t xml:space="preserve">6. Engagement-activiteiten</w:t>
      </w:r>
    </w:p>
    <w:p>
      <w:pPr>
        <w:pStyle w:val="FirstParagraph"/>
      </w:pPr>
      <w:r>
        <w:t xml:space="preserve">Touchpoints, events, updates, reviews.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4"/>
    <w:bookmarkStart w:id="15" w:name="risiko-stakeholder"/>
    <w:p>
      <w:pPr>
        <w:pStyle w:val="Heading2"/>
      </w:pPr>
      <w:r>
        <w:t xml:space="preserve">7. Risico-stakeholders</w:t>
      </w:r>
    </w:p>
    <w:p>
      <w:pPr>
        <w:pStyle w:val="FirstParagraph"/>
      </w:pPr>
      <w:r>
        <w:t xml:space="preserve">Wie zou kunnen blokkeren, mitigaties.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5"/>
    <w:bookmarkStart w:id="16" w:name="review-rhythmus"/>
    <w:p>
      <w:pPr>
        <w:pStyle w:val="Heading2"/>
      </w:pPr>
      <w:r>
        <w:t xml:space="preserve">8. Reviewritme</w:t>
      </w:r>
    </w:p>
    <w:p>
      <w:pPr>
        <w:pStyle w:val="FirstParagraph"/>
      </w:pPr>
      <w:r>
        <w:t xml:space="preserve">Hoe vaak een update, wie verantwoordelijk.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Power-prompt 1: Template invullen</w:t>
      </w:r>
    </w:p>
    <w:p>
      <w:pPr>
        <w:pStyle w:val="SourceCode"/>
      </w:pPr>
      <w:r>
        <w:rPr>
          <w:rStyle w:val="VerbatimChar"/>
        </w:rPr>
        <w:t xml:space="preserve">Je bent strategie-lead en helpt me een gestructureerde stakeholder mapping op te stellen.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Maak een volledig document volgens onderstaande structuur. Markeer hiaten met [AANVULLEN].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Stakeholderoverzicht</w:t>
      </w:r>
      <w:r>
        <w:br/>
      </w:r>
      <w:r>
        <w:rPr>
          <w:rStyle w:val="VerbatimChar"/>
        </w:rPr>
        <w:t xml:space="preserve">2. Power-interest-matrix</w:t>
      </w:r>
      <w:r>
        <w:br/>
      </w:r>
      <w:r>
        <w:rPr>
          <w:rStyle w:val="VerbatimChar"/>
        </w:rPr>
        <w:t xml:space="preserve">3. Stakeholderprofiel per stakeholder</w:t>
      </w:r>
      <w:r>
        <w:br/>
      </w:r>
      <w:r>
        <w:rPr>
          <w:rStyle w:val="VerbatimChar"/>
        </w:rPr>
        <w:t xml:space="preserve">4. Communicatieplan</w:t>
      </w:r>
      <w:r>
        <w:br/>
      </w:r>
      <w:r>
        <w:rPr>
          <w:rStyle w:val="VerbatimChar"/>
        </w:rPr>
        <w:t xml:space="preserve">5. Escalatiepaden</w:t>
      </w:r>
      <w:r>
        <w:br/>
      </w:r>
      <w:r>
        <w:rPr>
          <w:rStyle w:val="VerbatimChar"/>
        </w:rPr>
        <w:t xml:space="preserve">6. Engagementactiviteiten</w:t>
      </w:r>
      <w:r>
        <w:br/>
      </w:r>
      <w:r>
        <w:rPr>
          <w:rStyle w:val="VerbatimChar"/>
        </w:rPr>
        <w:t xml:space="preserve">7. Risicostakeholders</w:t>
      </w:r>
      <w:r>
        <w:br/>
      </w:r>
      <w:r>
        <w:rPr>
          <w:rStyle w:val="VerbatimChar"/>
        </w:rPr>
        <w:t xml:space="preserve">8. Reviewcadans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CONTEXT-INPUT:</w:t>
      </w:r>
      <w:r>
        <w:br/>
      </w:r>
      <w:r>
        <w:rPr>
          <w:rStyle w:val="VerbatimChar"/>
        </w:rPr>
        <w:t xml:space="preserve">[Voeg hier jullie projectsetup, org chart en klantenlijst toe.]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in Markdown met de power-interest-matrix als tabel.</w:t>
      </w:r>
    </w:p>
    <w:bookmarkEnd w:id="17"/>
    <w:bookmarkStart w:id="18" w:name="X31a2a564e44d451e541628a46d40dd331eb22d2"/>
    <w:p>
      <w:pPr>
        <w:pStyle w:val="Heading2"/>
      </w:pPr>
      <w:r>
        <w:t xml:space="preserve">Power-prompt 2: Werken met het ingevulde template</w:t>
      </w:r>
    </w:p>
    <w:p>
      <w:pPr>
        <w:pStyle w:val="SourceCode"/>
      </w:pPr>
      <w:r>
        <w:rPr>
          <w:rStyle w:val="VerbatimChar"/>
        </w:rPr>
        <w:t xml:space="preserve">Je hebt toegang tot onze stakeholder mapping (bijgevoegd). Gebruik die als single source of truth.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Bij elk antwoord:</w:t>
      </w:r>
      <w:r>
        <w:br/>
      </w:r>
      <w:r>
        <w:rPr>
          <w:rStyle w:val="VerbatimChar"/>
        </w:rPr>
        <w:t xml:space="preserve">1. Identificeer de relevante stakeholders</w:t>
      </w:r>
      <w:r>
        <w:br/>
      </w:r>
      <w:r>
        <w:rPr>
          <w:rStyle w:val="VerbatimChar"/>
        </w:rPr>
        <w:t xml:space="preserve">2. Adviseer een communicatie-aanpak</w:t>
      </w:r>
      <w:r>
        <w:br/>
      </w:r>
      <w:r>
        <w:rPr>
          <w:rStyle w:val="VerbatimChar"/>
        </w:rPr>
        <w:t xml:space="preserve">3. Houd rekening met power-interest en risico's</w:t>
      </w:r>
      <w:r>
        <w:br/>
      </w:r>
      <w:r>
        <w:rPr>
          <w:rStyle w:val="VerbatimChar"/>
        </w:rPr>
        <w:t xml:space="preserve">4. Concrete volgende stap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MIJN VRAAG:</w:t>
      </w:r>
      <w:r>
        <w:br/>
      </w:r>
      <w:r>
        <w:rPr>
          <w:rStyle w:val="VerbatimChar"/>
        </w:rPr>
        <w:t xml:space="preserve">[Voeg hier je taak in.]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Onderhouden door DECAID. academy.decaid.systems/nl/context-library/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2026-05-20T16:25:31Z</dcterms:created>
  <dcterms:modified xsi:type="dcterms:W3CDTF">2026-05-20T16:25:31Z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